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D758" w14:textId="77777777" w:rsidR="0025184F" w:rsidRPr="00F40F4D" w:rsidRDefault="0025184F" w:rsidP="002518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Missouri Community College Association</w:t>
      </w:r>
    </w:p>
    <w:p w14:paraId="470220FC" w14:textId="77777777" w:rsidR="0025184F" w:rsidRPr="00F40F4D" w:rsidRDefault="0025184F" w:rsidP="002518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Annual Recognition and Excellence Awards</w:t>
      </w:r>
    </w:p>
    <w:p w14:paraId="260EC84F" w14:textId="57A5A253" w:rsidR="0025184F" w:rsidRDefault="0025184F" w:rsidP="002518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</w:t>
      </w:r>
      <w:r w:rsidRPr="00F40F4D">
        <w:rPr>
          <w:rFonts w:ascii="Arial" w:hAnsi="Arial" w:cs="Arial"/>
          <w:b/>
          <w:bCs/>
          <w:sz w:val="28"/>
          <w:szCs w:val="28"/>
        </w:rPr>
        <w:t xml:space="preserve">, November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F40F4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Pr="00F40F4D">
        <w:rPr>
          <w:rFonts w:ascii="Arial" w:hAnsi="Arial" w:cs="Arial"/>
          <w:b/>
          <w:bCs/>
          <w:sz w:val="28"/>
          <w:szCs w:val="28"/>
        </w:rPr>
        <w:t>2019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7724">
        <w:rPr>
          <w:rFonts w:ascii="Arial" w:hAnsi="Arial" w:cs="Arial"/>
          <w:b/>
          <w:bCs/>
          <w:sz w:val="28"/>
          <w:szCs w:val="28"/>
        </w:rPr>
        <w:t>•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1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:1</w:t>
      </w:r>
      <w:r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.m.</w:t>
      </w:r>
    </w:p>
    <w:p w14:paraId="54B2B869" w14:textId="77777777" w:rsidR="0025184F" w:rsidRDefault="0025184F" w:rsidP="0025184F">
      <w:pPr>
        <w:rPr>
          <w:rFonts w:ascii="Arial" w:hAnsi="Arial" w:cs="Arial"/>
          <w:b/>
          <w:bCs/>
          <w:caps/>
          <w:noProof/>
          <w:sz w:val="28"/>
          <w:szCs w:val="28"/>
        </w:rPr>
      </w:pPr>
    </w:p>
    <w:p w14:paraId="1E6B8F9A" w14:textId="77777777" w:rsidR="0025184F" w:rsidRDefault="0025184F">
      <w:pPr>
        <w:rPr>
          <w:rFonts w:ascii="Arial" w:hAnsi="Arial" w:cs="Arial"/>
          <w:b/>
          <w:bCs/>
          <w:caps/>
          <w:noProof/>
          <w:sz w:val="28"/>
          <w:szCs w:val="28"/>
        </w:rPr>
      </w:pPr>
    </w:p>
    <w:p w14:paraId="776123CE" w14:textId="20274AC1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Adjunct Faculty</w:t>
      </w:r>
    </w:p>
    <w:p w14:paraId="64A77D9C" w14:textId="77777777" w:rsidR="00047294" w:rsidRPr="000D3C99" w:rsidRDefault="00047294">
      <w:pPr>
        <w:rPr>
          <w:rFonts w:ascii="Arial" w:hAnsi="Arial" w:cs="Arial"/>
        </w:rPr>
      </w:pPr>
    </w:p>
    <w:p w14:paraId="088AB98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Katherine Donahue</w:t>
      </w:r>
    </w:p>
    <w:p w14:paraId="4CFCC43D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Adjunct Faculty; Heating, Refigeration, and Air Conditioning Program</w:t>
      </w:r>
    </w:p>
    <w:p w14:paraId="18014196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Jefferson College</w:t>
      </w:r>
    </w:p>
    <w:p w14:paraId="21445FC8" w14:textId="77777777" w:rsidR="00047294" w:rsidRPr="000D3C99" w:rsidRDefault="00047294">
      <w:pPr>
        <w:rPr>
          <w:rFonts w:ascii="Arial" w:hAnsi="Arial" w:cs="Arial"/>
        </w:rPr>
      </w:pPr>
    </w:p>
    <w:p w14:paraId="571B3487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Frank Salter</w:t>
      </w:r>
    </w:p>
    <w:p w14:paraId="49BAF3B6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Adjunct Faculty - Physical Science</w:t>
      </w:r>
    </w:p>
    <w:p w14:paraId="242470B3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Moberly Area Community College</w:t>
      </w:r>
    </w:p>
    <w:p w14:paraId="250445DE" w14:textId="77777777" w:rsidR="00047294" w:rsidRDefault="00047294">
      <w:pPr>
        <w:rPr>
          <w:rFonts w:ascii="Arial" w:hAnsi="Arial" w:cs="Arial"/>
        </w:rPr>
      </w:pPr>
    </w:p>
    <w:p w14:paraId="2FF90A06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Administrative Professional</w:t>
      </w:r>
    </w:p>
    <w:p w14:paraId="000260C0" w14:textId="77777777" w:rsidR="00047294" w:rsidRPr="000D3C99" w:rsidRDefault="00047294">
      <w:pPr>
        <w:rPr>
          <w:rFonts w:ascii="Arial" w:hAnsi="Arial" w:cs="Arial"/>
        </w:rPr>
      </w:pPr>
    </w:p>
    <w:p w14:paraId="76464DAF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Jill Houghton</w:t>
      </w:r>
    </w:p>
    <w:p w14:paraId="021F2BAA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Controller</w:t>
      </w:r>
    </w:p>
    <w:p w14:paraId="00DAC831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Corporate College</w:t>
      </w:r>
    </w:p>
    <w:p w14:paraId="40CF6CA6" w14:textId="77777777" w:rsidR="00047294" w:rsidRPr="000D3C99" w:rsidRDefault="00047294">
      <w:pPr>
        <w:rPr>
          <w:rFonts w:ascii="Arial" w:hAnsi="Arial" w:cs="Arial"/>
        </w:rPr>
      </w:pPr>
    </w:p>
    <w:p w14:paraId="70880161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Paula Savarino</w:t>
      </w:r>
    </w:p>
    <w:p w14:paraId="2CA9E7B7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Auxiliary Services Manager</w:t>
      </w:r>
    </w:p>
    <w:p w14:paraId="0D2B2C87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Meramec</w:t>
      </w:r>
    </w:p>
    <w:p w14:paraId="4C57F0BD" w14:textId="77777777" w:rsidR="00047294" w:rsidRDefault="00047294">
      <w:pPr>
        <w:rPr>
          <w:rFonts w:ascii="Arial" w:hAnsi="Arial" w:cs="Arial"/>
        </w:rPr>
      </w:pPr>
    </w:p>
    <w:p w14:paraId="64BB5741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Classified Staff Achievement</w:t>
      </w:r>
    </w:p>
    <w:p w14:paraId="020F353B" w14:textId="77777777" w:rsidR="00047294" w:rsidRPr="000D3C99" w:rsidRDefault="00047294">
      <w:pPr>
        <w:rPr>
          <w:rFonts w:ascii="Arial" w:hAnsi="Arial" w:cs="Arial"/>
        </w:rPr>
      </w:pPr>
    </w:p>
    <w:p w14:paraId="1C79B90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Diane Whiteside</w:t>
      </w:r>
    </w:p>
    <w:p w14:paraId="04BC1BEA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Pell Grant Specialist</w:t>
      </w:r>
    </w:p>
    <w:p w14:paraId="3F87865F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Corporate College</w:t>
      </w:r>
    </w:p>
    <w:p w14:paraId="1D15298A" w14:textId="77777777" w:rsidR="00047294" w:rsidRPr="000D3C99" w:rsidRDefault="00047294">
      <w:pPr>
        <w:rPr>
          <w:rFonts w:ascii="Arial" w:hAnsi="Arial" w:cs="Arial"/>
        </w:rPr>
      </w:pPr>
    </w:p>
    <w:p w14:paraId="4FE7615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Ann Ostermann</w:t>
      </w:r>
    </w:p>
    <w:p w14:paraId="7A8ED22C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Administrative Assistant to the Dean of Student Affairs and Enrollment Management,</w:t>
      </w:r>
    </w:p>
    <w:p w14:paraId="5421D453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Moberly Area Community College</w:t>
      </w:r>
    </w:p>
    <w:p w14:paraId="30DB5530" w14:textId="77777777" w:rsidR="00047294" w:rsidRDefault="00047294">
      <w:pPr>
        <w:rPr>
          <w:rFonts w:ascii="Arial" w:hAnsi="Arial" w:cs="Arial"/>
        </w:rPr>
      </w:pPr>
    </w:p>
    <w:p w14:paraId="695FCE87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Global Educator</w:t>
      </w:r>
    </w:p>
    <w:p w14:paraId="1B8304CF" w14:textId="77777777" w:rsidR="00047294" w:rsidRPr="000D3C99" w:rsidRDefault="00047294">
      <w:pPr>
        <w:rPr>
          <w:rFonts w:ascii="Arial" w:hAnsi="Arial" w:cs="Arial"/>
        </w:rPr>
      </w:pPr>
    </w:p>
    <w:p w14:paraId="0C5C450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Sandra Osburn</w:t>
      </w:r>
    </w:p>
    <w:p w14:paraId="4AD0F07D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 - Mass Communications</w:t>
      </w:r>
    </w:p>
    <w:p w14:paraId="4CA6C82C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Forest Park</w:t>
      </w:r>
    </w:p>
    <w:p w14:paraId="355A14E1" w14:textId="77777777" w:rsidR="00047294" w:rsidRDefault="00047294">
      <w:pPr>
        <w:rPr>
          <w:rFonts w:ascii="Arial" w:hAnsi="Arial" w:cs="Arial"/>
        </w:rPr>
      </w:pPr>
    </w:p>
    <w:p w14:paraId="5BDFCDDC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Governor's Excellence in Teaching</w:t>
      </w:r>
    </w:p>
    <w:p w14:paraId="33E94DC2" w14:textId="77777777" w:rsidR="00047294" w:rsidRPr="000D3C99" w:rsidRDefault="00047294">
      <w:pPr>
        <w:rPr>
          <w:rFonts w:ascii="Arial" w:hAnsi="Arial" w:cs="Arial"/>
        </w:rPr>
      </w:pPr>
    </w:p>
    <w:p w14:paraId="1858E757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Dr. Denna Clymer</w:t>
      </w:r>
    </w:p>
    <w:p w14:paraId="25AFC29C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History/ Geography Instructor</w:t>
      </w:r>
    </w:p>
    <w:p w14:paraId="62C99185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lastRenderedPageBreak/>
        <w:t>Crowder College</w:t>
      </w:r>
    </w:p>
    <w:p w14:paraId="40E6CB78" w14:textId="77777777" w:rsidR="00047294" w:rsidRPr="000D3C99" w:rsidRDefault="00047294">
      <w:pPr>
        <w:rPr>
          <w:rFonts w:ascii="Arial" w:hAnsi="Arial" w:cs="Arial"/>
        </w:rPr>
      </w:pPr>
    </w:p>
    <w:p w14:paraId="71188153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David Pence</w:t>
      </w:r>
    </w:p>
    <w:p w14:paraId="542638F9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Faculty, Information Technology</w:t>
      </w:r>
    </w:p>
    <w:p w14:paraId="596490FB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MACC</w:t>
      </w:r>
    </w:p>
    <w:p w14:paraId="16008ED5" w14:textId="77777777" w:rsidR="00047294" w:rsidRPr="000D3C99" w:rsidRDefault="00047294">
      <w:pPr>
        <w:rPr>
          <w:rFonts w:ascii="Arial" w:hAnsi="Arial" w:cs="Arial"/>
        </w:rPr>
      </w:pPr>
    </w:p>
    <w:p w14:paraId="2E743E12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Judy Bieker</w:t>
      </w:r>
    </w:p>
    <w:p w14:paraId="3C7E1753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Assistant Professor, Nursing / Program Coordinator</w:t>
      </w:r>
    </w:p>
    <w:p w14:paraId="4C519C60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East Central College</w:t>
      </w:r>
    </w:p>
    <w:p w14:paraId="06BDDD66" w14:textId="77777777" w:rsidR="00047294" w:rsidRPr="000D3C99" w:rsidRDefault="00047294">
      <w:pPr>
        <w:rPr>
          <w:rFonts w:ascii="Arial" w:hAnsi="Arial" w:cs="Arial"/>
        </w:rPr>
      </w:pPr>
    </w:p>
    <w:p w14:paraId="3CE3345F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Ginger I. Zaagsma</w:t>
      </w:r>
    </w:p>
    <w:p w14:paraId="735D01B1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Science Instructor and Lab Coordinator</w:t>
      </w:r>
    </w:p>
    <w:p w14:paraId="5216D3B1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Ozarks Technical Community College</w:t>
      </w:r>
    </w:p>
    <w:p w14:paraId="29C95A56" w14:textId="77777777" w:rsidR="00047294" w:rsidRPr="000D3C99" w:rsidRDefault="00047294">
      <w:pPr>
        <w:rPr>
          <w:rFonts w:ascii="Arial" w:hAnsi="Arial" w:cs="Arial"/>
        </w:rPr>
      </w:pPr>
    </w:p>
    <w:p w14:paraId="2C9B6F2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Melissa Wittmer</w:t>
      </w:r>
    </w:p>
    <w:p w14:paraId="62042A2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Math Instructor</w:t>
      </w:r>
    </w:p>
    <w:p w14:paraId="54D2AF40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Ozarks Technical Community College</w:t>
      </w:r>
    </w:p>
    <w:p w14:paraId="6C817A5A" w14:textId="77777777" w:rsidR="00047294" w:rsidRPr="000D3C99" w:rsidRDefault="00047294">
      <w:pPr>
        <w:rPr>
          <w:rFonts w:ascii="Arial" w:hAnsi="Arial" w:cs="Arial"/>
        </w:rPr>
      </w:pPr>
    </w:p>
    <w:p w14:paraId="3E3FB174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Kenny Snell</w:t>
      </w:r>
    </w:p>
    <w:p w14:paraId="2C877D9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Faculty, Science and Technology Division</w:t>
      </w:r>
    </w:p>
    <w:p w14:paraId="64E9EA83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MCC - Maple Woods</w:t>
      </w:r>
    </w:p>
    <w:p w14:paraId="38784087" w14:textId="77777777" w:rsidR="00047294" w:rsidRPr="000D3C99" w:rsidRDefault="00047294">
      <w:pPr>
        <w:rPr>
          <w:rFonts w:ascii="Arial" w:hAnsi="Arial" w:cs="Arial"/>
        </w:rPr>
      </w:pPr>
    </w:p>
    <w:p w14:paraId="78505F9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Kristy Niblock</w:t>
      </w:r>
    </w:p>
    <w:p w14:paraId="3E70414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Assistant Professor of Social science</w:t>
      </w:r>
    </w:p>
    <w:p w14:paraId="738532C2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Three Rivers College</w:t>
      </w:r>
    </w:p>
    <w:p w14:paraId="4618320E" w14:textId="77777777" w:rsidR="00047294" w:rsidRPr="000D3C99" w:rsidRDefault="00047294">
      <w:pPr>
        <w:rPr>
          <w:rFonts w:ascii="Arial" w:hAnsi="Arial" w:cs="Arial"/>
        </w:rPr>
      </w:pPr>
    </w:p>
    <w:p w14:paraId="29451FC6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Margaret Williams</w:t>
      </w:r>
    </w:p>
    <w:p w14:paraId="5BE0BCD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Chemistry Instructor</w:t>
      </w:r>
    </w:p>
    <w:p w14:paraId="57B9F3CD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Mineral Area College</w:t>
      </w:r>
    </w:p>
    <w:p w14:paraId="68D9B6DB" w14:textId="77777777" w:rsidR="00047294" w:rsidRPr="000D3C99" w:rsidRDefault="00047294">
      <w:pPr>
        <w:rPr>
          <w:rFonts w:ascii="Arial" w:hAnsi="Arial" w:cs="Arial"/>
        </w:rPr>
      </w:pPr>
    </w:p>
    <w:p w14:paraId="0348F143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Vivian Aubuchon</w:t>
      </w:r>
    </w:p>
    <w:p w14:paraId="205C5AED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Assistant Professor of Biology</w:t>
      </w:r>
    </w:p>
    <w:p w14:paraId="121909CC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Jefferson College</w:t>
      </w:r>
    </w:p>
    <w:p w14:paraId="57ED5718" w14:textId="77777777" w:rsidR="00047294" w:rsidRPr="000D3C99" w:rsidRDefault="00047294">
      <w:pPr>
        <w:rPr>
          <w:rFonts w:ascii="Arial" w:hAnsi="Arial" w:cs="Arial"/>
        </w:rPr>
      </w:pPr>
    </w:p>
    <w:p w14:paraId="473313A0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Pamela Spain</w:t>
      </w:r>
    </w:p>
    <w:p w14:paraId="0D84CE26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Adjunct Instructor - Business</w:t>
      </w:r>
    </w:p>
    <w:p w14:paraId="3AE5464C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Ozarks Technical Community College</w:t>
      </w:r>
    </w:p>
    <w:p w14:paraId="3421B1D0" w14:textId="77777777" w:rsidR="00047294" w:rsidRPr="000D3C99" w:rsidRDefault="00047294">
      <w:pPr>
        <w:rPr>
          <w:rFonts w:ascii="Arial" w:hAnsi="Arial" w:cs="Arial"/>
        </w:rPr>
      </w:pPr>
    </w:p>
    <w:p w14:paraId="0BAF57BA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Cory Cooksey</w:t>
      </w:r>
    </w:p>
    <w:p w14:paraId="60C521E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Computer Science Information Instructor</w:t>
      </w:r>
    </w:p>
    <w:p w14:paraId="05B2A8FC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North Central Missouri College</w:t>
      </w:r>
    </w:p>
    <w:p w14:paraId="2C8D70B8" w14:textId="77777777" w:rsidR="00047294" w:rsidRPr="000D3C99" w:rsidRDefault="00047294">
      <w:pPr>
        <w:rPr>
          <w:rFonts w:ascii="Arial" w:hAnsi="Arial" w:cs="Arial"/>
        </w:rPr>
      </w:pPr>
    </w:p>
    <w:p w14:paraId="492A0F45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Courtney Barrett</w:t>
      </w:r>
    </w:p>
    <w:p w14:paraId="6D98AE65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associate professor</w:t>
      </w:r>
    </w:p>
    <w:p w14:paraId="15673ADA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St. Charles Community College</w:t>
      </w:r>
    </w:p>
    <w:p w14:paraId="3167128C" w14:textId="77777777" w:rsidR="00047294" w:rsidRPr="000D3C99" w:rsidRDefault="00047294">
      <w:pPr>
        <w:rPr>
          <w:rFonts w:ascii="Arial" w:hAnsi="Arial" w:cs="Arial"/>
        </w:rPr>
      </w:pPr>
    </w:p>
    <w:p w14:paraId="5A3F4A18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lastRenderedPageBreak/>
        <w:t>Carol Hake</w:t>
      </w:r>
    </w:p>
    <w:p w14:paraId="490A5CA6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Associate Professor</w:t>
      </w:r>
    </w:p>
    <w:p w14:paraId="2D9135A8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Florissant Valley</w:t>
      </w:r>
    </w:p>
    <w:p w14:paraId="7703BC4B" w14:textId="77777777" w:rsidR="00047294" w:rsidRPr="000D3C99" w:rsidRDefault="00047294">
      <w:pPr>
        <w:rPr>
          <w:rFonts w:ascii="Arial" w:hAnsi="Arial" w:cs="Arial"/>
        </w:rPr>
      </w:pPr>
    </w:p>
    <w:p w14:paraId="655B7B49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Carolyn Godfrey</w:t>
      </w:r>
    </w:p>
    <w:p w14:paraId="01958B0C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</w:t>
      </w:r>
    </w:p>
    <w:p w14:paraId="6103F192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Forest Park</w:t>
      </w:r>
    </w:p>
    <w:p w14:paraId="26AEBE2E" w14:textId="77777777" w:rsidR="00047294" w:rsidRPr="000D3C99" w:rsidRDefault="00047294">
      <w:pPr>
        <w:rPr>
          <w:rFonts w:ascii="Arial" w:hAnsi="Arial" w:cs="Arial"/>
        </w:rPr>
      </w:pPr>
    </w:p>
    <w:p w14:paraId="18C2B63E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Craig Lincoln</w:t>
      </w:r>
    </w:p>
    <w:p w14:paraId="00D61F9A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</w:t>
      </w:r>
    </w:p>
    <w:p w14:paraId="3186F777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Meramec</w:t>
      </w:r>
    </w:p>
    <w:p w14:paraId="3446C88F" w14:textId="77777777" w:rsidR="00047294" w:rsidRPr="000D3C99" w:rsidRDefault="00047294">
      <w:pPr>
        <w:rPr>
          <w:rFonts w:ascii="Arial" w:hAnsi="Arial" w:cs="Arial"/>
        </w:rPr>
      </w:pPr>
    </w:p>
    <w:p w14:paraId="1A88EAC5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Anne Nienhueser</w:t>
      </w:r>
    </w:p>
    <w:p w14:paraId="11A352B9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Physics Instructor</w:t>
      </w:r>
    </w:p>
    <w:p w14:paraId="41A93DCD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Metropolitan Community College-Longview</w:t>
      </w:r>
    </w:p>
    <w:p w14:paraId="50C2C848" w14:textId="77777777" w:rsidR="00047294" w:rsidRPr="000D3C99" w:rsidRDefault="00047294">
      <w:pPr>
        <w:rPr>
          <w:rFonts w:ascii="Arial" w:hAnsi="Arial" w:cs="Arial"/>
        </w:rPr>
      </w:pPr>
    </w:p>
    <w:p w14:paraId="5B8A48B2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Kate Melles</w:t>
      </w:r>
    </w:p>
    <w:p w14:paraId="6313CCFF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English Faculty</w:t>
      </w:r>
    </w:p>
    <w:p w14:paraId="09AC47E7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MCC-Blue River</w:t>
      </w:r>
    </w:p>
    <w:p w14:paraId="20F21433" w14:textId="77777777" w:rsidR="00047294" w:rsidRPr="000D3C99" w:rsidRDefault="00047294">
      <w:pPr>
        <w:rPr>
          <w:rFonts w:ascii="Arial" w:hAnsi="Arial" w:cs="Arial"/>
        </w:rPr>
      </w:pPr>
    </w:p>
    <w:p w14:paraId="01FD9D5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Anthony Clark</w:t>
      </w:r>
    </w:p>
    <w:p w14:paraId="798A61B4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</w:t>
      </w:r>
    </w:p>
    <w:p w14:paraId="1305CEAF" w14:textId="6C771241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 xml:space="preserve">STLCC </w:t>
      </w:r>
      <w:r>
        <w:rPr>
          <w:rFonts w:ascii="Arial" w:hAnsi="Arial" w:cs="Arial"/>
          <w:noProof/>
        </w:rPr>
        <w:t>–</w:t>
      </w:r>
      <w:r w:rsidRPr="00537E78">
        <w:rPr>
          <w:rFonts w:ascii="Arial" w:hAnsi="Arial" w:cs="Arial"/>
          <w:noProof/>
        </w:rPr>
        <w:t xml:space="preserve"> Wildwood</w:t>
      </w:r>
    </w:p>
    <w:p w14:paraId="0A3AE14D" w14:textId="77777777" w:rsidR="00047294" w:rsidRPr="000D3C99" w:rsidRDefault="00047294">
      <w:pPr>
        <w:rPr>
          <w:rFonts w:ascii="Arial" w:hAnsi="Arial" w:cs="Arial"/>
        </w:rPr>
      </w:pPr>
    </w:p>
    <w:p w14:paraId="60D6C55F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Susan Blaser</w:t>
      </w:r>
    </w:p>
    <w:p w14:paraId="2A5EB763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Lineman Program Coordinator</w:t>
      </w:r>
    </w:p>
    <w:p w14:paraId="0EAE1DB2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MCC-Business &amp; Technology</w:t>
      </w:r>
    </w:p>
    <w:p w14:paraId="5FA42E23" w14:textId="77777777" w:rsidR="00047294" w:rsidRPr="000D3C99" w:rsidRDefault="00047294">
      <w:pPr>
        <w:rPr>
          <w:rFonts w:ascii="Arial" w:hAnsi="Arial" w:cs="Arial"/>
        </w:rPr>
      </w:pPr>
    </w:p>
    <w:p w14:paraId="388AE94E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Tawnya Blades-Reed</w:t>
      </w:r>
    </w:p>
    <w:p w14:paraId="44252117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Instructor - Earth Sciences</w:t>
      </w:r>
    </w:p>
    <w:p w14:paraId="5F733B55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State Fair Community College</w:t>
      </w:r>
    </w:p>
    <w:p w14:paraId="62B80CC2" w14:textId="77777777" w:rsidR="00047294" w:rsidRDefault="00047294">
      <w:pPr>
        <w:rPr>
          <w:rFonts w:ascii="Arial" w:hAnsi="Arial" w:cs="Arial"/>
        </w:rPr>
      </w:pPr>
    </w:p>
    <w:p w14:paraId="49CE695C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Mel Aytes Faculty Innovation</w:t>
      </w:r>
    </w:p>
    <w:p w14:paraId="0EACC411" w14:textId="77777777" w:rsidR="00047294" w:rsidRPr="000D3C99" w:rsidRDefault="00047294">
      <w:pPr>
        <w:rPr>
          <w:rFonts w:ascii="Arial" w:hAnsi="Arial" w:cs="Arial"/>
        </w:rPr>
      </w:pPr>
    </w:p>
    <w:p w14:paraId="14EA8B42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Danika Doyle, Tara Weber, Allison Brosch, and Judi Reine</w:t>
      </w:r>
    </w:p>
    <w:p w14:paraId="04ED169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Student Success Coordinator; Director_Year One (PN); Director_Year Two (RN); Director Institutional Research</w:t>
      </w:r>
    </w:p>
    <w:p w14:paraId="1688F18F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SFCC</w:t>
      </w:r>
    </w:p>
    <w:p w14:paraId="1EA7A5BC" w14:textId="77777777" w:rsidR="00047294" w:rsidRDefault="00047294">
      <w:pPr>
        <w:rPr>
          <w:rFonts w:ascii="Arial" w:hAnsi="Arial" w:cs="Arial"/>
        </w:rPr>
      </w:pPr>
    </w:p>
    <w:p w14:paraId="208DEC46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Technology Innovation</w:t>
      </w:r>
    </w:p>
    <w:p w14:paraId="7FADFE23" w14:textId="77777777" w:rsidR="00047294" w:rsidRPr="000D3C99" w:rsidRDefault="00047294">
      <w:pPr>
        <w:rPr>
          <w:rFonts w:ascii="Arial" w:hAnsi="Arial" w:cs="Arial"/>
        </w:rPr>
      </w:pPr>
    </w:p>
    <w:p w14:paraId="50FB7435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SCC Virtual Hospital/Amy Koehler</w:t>
      </w:r>
    </w:p>
    <w:p w14:paraId="59A5F9E2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Campus Dean/Dean of Nursing &amp; Allied Health</w:t>
      </w:r>
    </w:p>
    <w:p w14:paraId="4F702AC4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St. Charles Community College</w:t>
      </w:r>
    </w:p>
    <w:p w14:paraId="1D258EFA" w14:textId="77777777" w:rsidR="00047294" w:rsidRDefault="00047294">
      <w:pPr>
        <w:rPr>
          <w:rFonts w:ascii="Arial" w:hAnsi="Arial" w:cs="Arial"/>
        </w:rPr>
      </w:pPr>
    </w:p>
    <w:p w14:paraId="44EAC444" w14:textId="77777777" w:rsidR="00047294" w:rsidRPr="000D3C99" w:rsidRDefault="0004729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Trustee Leadership</w:t>
      </w:r>
    </w:p>
    <w:p w14:paraId="7D784E6C" w14:textId="77777777" w:rsidR="00047294" w:rsidRPr="000D3C99" w:rsidRDefault="00047294">
      <w:pPr>
        <w:rPr>
          <w:rFonts w:ascii="Arial" w:hAnsi="Arial" w:cs="Arial"/>
        </w:rPr>
      </w:pPr>
    </w:p>
    <w:p w14:paraId="0B6590C1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Diane Andris</w:t>
      </w:r>
    </w:p>
    <w:p w14:paraId="526EF7FB" w14:textId="77777777" w:rsidR="00047294" w:rsidRPr="000D3C99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Trustee</w:t>
      </w:r>
    </w:p>
    <w:p w14:paraId="062C370C" w14:textId="77777777" w:rsidR="00047294" w:rsidRDefault="0004729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Crowder College</w:t>
      </w:r>
    </w:p>
    <w:p w14:paraId="6948792F" w14:textId="77777777" w:rsidR="00047294" w:rsidRDefault="00047294">
      <w:pPr>
        <w:rPr>
          <w:rFonts w:ascii="Arial" w:hAnsi="Arial" w:cs="Arial"/>
        </w:rPr>
      </w:pPr>
    </w:p>
    <w:p w14:paraId="1C5DF843" w14:textId="77777777" w:rsidR="00047294" w:rsidRPr="000D3C99" w:rsidRDefault="00047294">
      <w:pPr>
        <w:rPr>
          <w:rFonts w:ascii="Arial" w:hAnsi="Arial" w:cs="Arial"/>
        </w:rPr>
      </w:pPr>
    </w:p>
    <w:sectPr w:rsidR="00047294" w:rsidRPr="000D3C99" w:rsidSect="0025184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D774" w14:textId="77777777" w:rsidR="00692FE8" w:rsidRDefault="00692FE8" w:rsidP="0025184F">
      <w:r>
        <w:separator/>
      </w:r>
    </w:p>
  </w:endnote>
  <w:endnote w:type="continuationSeparator" w:id="0">
    <w:p w14:paraId="60C3BB57" w14:textId="77777777" w:rsidR="00692FE8" w:rsidRDefault="00692FE8" w:rsidP="002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0053313"/>
      <w:docPartObj>
        <w:docPartGallery w:val="Page Numbers (Bottom of Page)"/>
        <w:docPartUnique/>
      </w:docPartObj>
    </w:sdtPr>
    <w:sdtContent>
      <w:p w14:paraId="4FD2A58E" w14:textId="54893B27" w:rsidR="0025184F" w:rsidRDefault="0025184F" w:rsidP="00537E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15363" w14:textId="77777777" w:rsidR="0025184F" w:rsidRDefault="0025184F" w:rsidP="002518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b/>
        <w:bCs/>
        <w:sz w:val="20"/>
        <w:szCs w:val="20"/>
      </w:rPr>
      <w:id w:val="646551601"/>
      <w:docPartObj>
        <w:docPartGallery w:val="Page Numbers (Bottom of Page)"/>
        <w:docPartUnique/>
      </w:docPartObj>
    </w:sdtPr>
    <w:sdtContent>
      <w:p w14:paraId="496310C9" w14:textId="2927EAD0" w:rsidR="0025184F" w:rsidRPr="0025184F" w:rsidRDefault="0025184F" w:rsidP="00537E7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  <w:sz w:val="20"/>
            <w:szCs w:val="20"/>
          </w:rPr>
        </w:pPr>
        <w:r w:rsidRPr="0025184F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25184F">
          <w:rPr>
            <w:rStyle w:val="PageNumber"/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25184F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25184F">
          <w:rPr>
            <w:rStyle w:val="PageNumber"/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25184F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B00E9BD" w14:textId="63D446D3" w:rsidR="0025184F" w:rsidRPr="0025184F" w:rsidRDefault="0025184F" w:rsidP="0025184F">
    <w:pPr>
      <w:pStyle w:val="Footer"/>
      <w:rPr>
        <w:rFonts w:ascii="Arial" w:hAnsi="Arial" w:cs="Arial"/>
        <w:b/>
        <w:bCs/>
        <w:sz w:val="20"/>
        <w:szCs w:val="20"/>
      </w:rPr>
    </w:pPr>
    <w:r w:rsidRPr="0025184F">
      <w:rPr>
        <w:rFonts w:ascii="Arial" w:hAnsi="Arial" w:cs="Arial"/>
        <w:b/>
        <w:bCs/>
        <w:sz w:val="20"/>
        <w:szCs w:val="20"/>
      </w:rPr>
      <w:t xml:space="preserve">Annual Recognition and Excellence </w:t>
    </w:r>
    <w:proofErr w:type="gramStart"/>
    <w:r w:rsidRPr="0025184F">
      <w:rPr>
        <w:rFonts w:ascii="Arial" w:hAnsi="Arial" w:cs="Arial"/>
        <w:b/>
        <w:bCs/>
        <w:sz w:val="20"/>
        <w:szCs w:val="20"/>
      </w:rPr>
      <w:t>Awards  •</w:t>
    </w:r>
    <w:proofErr w:type="gramEnd"/>
    <w:r w:rsidRPr="0025184F">
      <w:rPr>
        <w:rFonts w:ascii="Arial" w:hAnsi="Arial" w:cs="Arial"/>
        <w:b/>
        <w:bCs/>
        <w:sz w:val="20"/>
        <w:szCs w:val="20"/>
      </w:rPr>
      <w:t xml:space="preserve">  </w:t>
    </w:r>
    <w:r w:rsidRPr="0025184F">
      <w:rPr>
        <w:rFonts w:ascii="Arial" w:hAnsi="Arial" w:cs="Arial"/>
        <w:b/>
        <w:bCs/>
        <w:sz w:val="20"/>
        <w:szCs w:val="20"/>
      </w:rPr>
      <w:t>Friday</w:t>
    </w:r>
    <w:r w:rsidRPr="0025184F">
      <w:rPr>
        <w:rFonts w:ascii="Arial" w:hAnsi="Arial" w:cs="Arial"/>
        <w:b/>
        <w:bCs/>
        <w:sz w:val="20"/>
        <w:szCs w:val="20"/>
      </w:rPr>
      <w:t xml:space="preserve">, November </w:t>
    </w:r>
    <w:r w:rsidRPr="0025184F">
      <w:rPr>
        <w:rFonts w:ascii="Arial" w:hAnsi="Arial" w:cs="Arial"/>
        <w:b/>
        <w:bCs/>
        <w:sz w:val="20"/>
        <w:szCs w:val="20"/>
      </w:rPr>
      <w:t>8</w:t>
    </w:r>
    <w:r w:rsidRPr="0025184F">
      <w:rPr>
        <w:rFonts w:ascii="Arial" w:hAnsi="Arial" w:cs="Arial"/>
        <w:b/>
        <w:bCs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3705" w14:textId="77777777" w:rsidR="00692FE8" w:rsidRDefault="00692FE8" w:rsidP="0025184F">
      <w:r>
        <w:separator/>
      </w:r>
    </w:p>
  </w:footnote>
  <w:footnote w:type="continuationSeparator" w:id="0">
    <w:p w14:paraId="268272D0" w14:textId="77777777" w:rsidR="00692FE8" w:rsidRDefault="00692FE8" w:rsidP="0025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9"/>
    <w:rsid w:val="00047294"/>
    <w:rsid w:val="000C62CB"/>
    <w:rsid w:val="000D3C99"/>
    <w:rsid w:val="0025184F"/>
    <w:rsid w:val="00692FE8"/>
    <w:rsid w:val="008271C6"/>
    <w:rsid w:val="009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1ED53"/>
  <w15:chartTrackingRefBased/>
  <w15:docId w15:val="{5287C99F-FFC8-1346-BE5F-204B907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4F"/>
  </w:style>
  <w:style w:type="paragraph" w:styleId="Footer">
    <w:name w:val="footer"/>
    <w:basedOn w:val="Normal"/>
    <w:link w:val="FooterChar"/>
    <w:uiPriority w:val="99"/>
    <w:unhideWhenUsed/>
    <w:rsid w:val="0025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4F"/>
  </w:style>
  <w:style w:type="character" w:styleId="PageNumber">
    <w:name w:val="page number"/>
    <w:basedOn w:val="DefaultParagraphFont"/>
    <w:uiPriority w:val="99"/>
    <w:semiHidden/>
    <w:unhideWhenUsed/>
    <w:rsid w:val="0025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Remis</dc:creator>
  <cp:keywords/>
  <dc:description/>
  <cp:lastModifiedBy>Bobby Remis</cp:lastModifiedBy>
  <cp:revision>2</cp:revision>
  <dcterms:created xsi:type="dcterms:W3CDTF">2019-10-10T15:24:00Z</dcterms:created>
  <dcterms:modified xsi:type="dcterms:W3CDTF">2019-10-10T15:35:00Z</dcterms:modified>
</cp:coreProperties>
</file>